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5A1119" w:rsidRDefault="004805AF" w:rsidP="00602EB9">
      <w:pPr>
        <w:pStyle w:val="a5"/>
        <w:jc w:val="left"/>
        <w:rPr>
          <w:b w:val="0"/>
          <w:szCs w:val="28"/>
        </w:rPr>
      </w:pPr>
      <w:r w:rsidRPr="005A1119">
        <w:rPr>
          <w:b w:val="0"/>
          <w:szCs w:val="28"/>
        </w:rPr>
        <w:t xml:space="preserve">№ </w:t>
      </w:r>
      <w:r w:rsidR="00EB2BBD">
        <w:rPr>
          <w:b w:val="0"/>
          <w:szCs w:val="28"/>
        </w:rPr>
        <w:t>76</w:t>
      </w:r>
      <w:r w:rsidR="00602EB9" w:rsidRPr="005A1119">
        <w:rPr>
          <w:b w:val="0"/>
          <w:szCs w:val="28"/>
        </w:rPr>
        <w:t xml:space="preserve">                                               </w:t>
      </w:r>
      <w:r w:rsidR="00427562" w:rsidRPr="005A1119">
        <w:rPr>
          <w:b w:val="0"/>
          <w:szCs w:val="28"/>
        </w:rPr>
        <w:t xml:space="preserve">                               </w:t>
      </w:r>
      <w:r w:rsidR="00DD53C3">
        <w:rPr>
          <w:b w:val="0"/>
          <w:szCs w:val="28"/>
        </w:rPr>
        <w:t xml:space="preserve"> </w:t>
      </w:r>
      <w:r w:rsidR="00602EB9" w:rsidRPr="005A1119">
        <w:rPr>
          <w:b w:val="0"/>
          <w:szCs w:val="28"/>
        </w:rPr>
        <w:t xml:space="preserve">  от </w:t>
      </w:r>
      <w:r w:rsidR="00EB2BBD">
        <w:rPr>
          <w:b w:val="0"/>
          <w:szCs w:val="28"/>
        </w:rPr>
        <w:t>04 марта</w:t>
      </w:r>
      <w:r w:rsidR="00DB4676">
        <w:rPr>
          <w:b w:val="0"/>
          <w:szCs w:val="28"/>
        </w:rPr>
        <w:t xml:space="preserve"> 2016</w:t>
      </w:r>
      <w:r w:rsidR="00DD53C3">
        <w:rPr>
          <w:b w:val="0"/>
          <w:szCs w:val="28"/>
        </w:rPr>
        <w:t xml:space="preserve"> </w:t>
      </w:r>
      <w:r w:rsidR="00602EB9" w:rsidRPr="005A1119">
        <w:rPr>
          <w:b w:val="0"/>
          <w:szCs w:val="28"/>
        </w:rPr>
        <w:t>года</w:t>
      </w:r>
    </w:p>
    <w:p w:rsidR="00EB2BBD" w:rsidRDefault="00EB2BBD" w:rsidP="00EB2BBD">
      <w:pPr>
        <w:pStyle w:val="a7"/>
        <w:ind w:right="961"/>
        <w:rPr>
          <w:b/>
          <w:szCs w:val="28"/>
        </w:rPr>
      </w:pPr>
    </w:p>
    <w:p w:rsidR="00431335" w:rsidRDefault="00EB2BBD" w:rsidP="00431335">
      <w:pPr>
        <w:pStyle w:val="a7"/>
        <w:ind w:left="567" w:right="252" w:hanging="567"/>
        <w:jc w:val="center"/>
        <w:rPr>
          <w:sz w:val="28"/>
          <w:szCs w:val="28"/>
        </w:rPr>
      </w:pPr>
      <w:r w:rsidRPr="00EB2BBD">
        <w:rPr>
          <w:sz w:val="28"/>
          <w:szCs w:val="28"/>
        </w:rPr>
        <w:t>О внесении изменений в  постановление Администрации муниципального образования «</w:t>
      </w:r>
      <w:r w:rsidR="00431335">
        <w:rPr>
          <w:sz w:val="28"/>
          <w:szCs w:val="28"/>
        </w:rPr>
        <w:t>Кокшайское сельское поселение</w:t>
      </w:r>
      <w:r w:rsidRPr="00EB2BBD">
        <w:rPr>
          <w:sz w:val="28"/>
          <w:szCs w:val="28"/>
        </w:rPr>
        <w:t>»</w:t>
      </w:r>
      <w:r w:rsidR="00431335">
        <w:rPr>
          <w:sz w:val="28"/>
          <w:szCs w:val="28"/>
        </w:rPr>
        <w:t xml:space="preserve"> </w:t>
      </w:r>
    </w:p>
    <w:p w:rsidR="00EB2BBD" w:rsidRPr="00EB2BBD" w:rsidRDefault="00431335" w:rsidP="00431335">
      <w:pPr>
        <w:pStyle w:val="a7"/>
        <w:ind w:left="567" w:right="252" w:hanging="567"/>
        <w:jc w:val="center"/>
        <w:rPr>
          <w:sz w:val="28"/>
          <w:szCs w:val="28"/>
        </w:rPr>
      </w:pPr>
      <w:r>
        <w:rPr>
          <w:sz w:val="28"/>
          <w:szCs w:val="28"/>
        </w:rPr>
        <w:t>от 09</w:t>
      </w:r>
      <w:r w:rsidR="00EB2BBD" w:rsidRPr="00EB2BB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2014 года № 277</w:t>
      </w:r>
    </w:p>
    <w:p w:rsidR="00EB2BBD" w:rsidRPr="00EB2BBD" w:rsidRDefault="00EB2BBD" w:rsidP="00EB2BBD">
      <w:pPr>
        <w:pStyle w:val="a7"/>
        <w:ind w:left="567" w:right="252" w:hanging="567"/>
        <w:rPr>
          <w:sz w:val="28"/>
          <w:szCs w:val="28"/>
        </w:rPr>
      </w:pPr>
      <w:r w:rsidRPr="00EB2BBD">
        <w:rPr>
          <w:sz w:val="28"/>
          <w:szCs w:val="28"/>
        </w:rPr>
        <w:t xml:space="preserve"> </w:t>
      </w:r>
    </w:p>
    <w:p w:rsidR="00EB2BBD" w:rsidRPr="00EB2BBD" w:rsidRDefault="00EB2BBD" w:rsidP="00EB2BBD">
      <w:pPr>
        <w:pStyle w:val="a7"/>
        <w:ind w:right="-31" w:firstLine="567"/>
        <w:jc w:val="both"/>
        <w:rPr>
          <w:sz w:val="28"/>
          <w:szCs w:val="28"/>
        </w:rPr>
      </w:pPr>
      <w:proofErr w:type="gramStart"/>
      <w:r w:rsidRPr="00EB2BBD">
        <w:rPr>
          <w:sz w:val="28"/>
          <w:szCs w:val="28"/>
        </w:rPr>
        <w:t>В связи с вступлением в силу Указа Президента Российской Федерации от 15 июля 2015 г. № 364 «О мерах по совершенствованию организации деятельности в области противодействия коррупции», в соответствии с пунктом 8 Указа Президента Российской Федерации от 08 июля 2013 г. № 613 «Вопросы противодействия корру</w:t>
      </w:r>
      <w:r w:rsidR="00431335">
        <w:rPr>
          <w:sz w:val="28"/>
          <w:szCs w:val="28"/>
        </w:rPr>
        <w:t>пции», руководствуясь пунктами 5.1, 5.3, 5</w:t>
      </w:r>
      <w:r w:rsidRPr="00EB2BBD">
        <w:rPr>
          <w:sz w:val="28"/>
          <w:szCs w:val="28"/>
        </w:rPr>
        <w:t>.10  Положения об Администрации муниципального образования «</w:t>
      </w:r>
      <w:r w:rsidR="00431335">
        <w:rPr>
          <w:sz w:val="28"/>
          <w:szCs w:val="28"/>
        </w:rPr>
        <w:t>Кокшайское сельское поселение</w:t>
      </w:r>
      <w:r w:rsidRPr="00EB2BBD">
        <w:rPr>
          <w:sz w:val="28"/>
          <w:szCs w:val="28"/>
        </w:rPr>
        <w:t>», Администрация МО «</w:t>
      </w:r>
      <w:r w:rsidR="00431335">
        <w:rPr>
          <w:sz w:val="28"/>
          <w:szCs w:val="28"/>
        </w:rPr>
        <w:t>Кокшайское</w:t>
      </w:r>
      <w:proofErr w:type="gramEnd"/>
      <w:r w:rsidR="00431335">
        <w:rPr>
          <w:sz w:val="28"/>
          <w:szCs w:val="28"/>
        </w:rPr>
        <w:t xml:space="preserve"> сельское поселение</w:t>
      </w:r>
      <w:r w:rsidRPr="00EB2BBD">
        <w:rPr>
          <w:sz w:val="28"/>
          <w:szCs w:val="28"/>
        </w:rPr>
        <w:t>»</w:t>
      </w:r>
    </w:p>
    <w:p w:rsidR="00EB2BBD" w:rsidRPr="00EB2BBD" w:rsidRDefault="00EB2BBD" w:rsidP="00EB2BBD">
      <w:pPr>
        <w:pStyle w:val="a7"/>
        <w:ind w:right="-31"/>
        <w:jc w:val="center"/>
        <w:rPr>
          <w:sz w:val="28"/>
          <w:szCs w:val="28"/>
        </w:rPr>
      </w:pPr>
      <w:r w:rsidRPr="00EB2BBD">
        <w:rPr>
          <w:spacing w:val="88"/>
          <w:sz w:val="28"/>
          <w:szCs w:val="28"/>
        </w:rPr>
        <w:t>ПОСТАНОВЛЯЕТ</w:t>
      </w:r>
      <w:r w:rsidRPr="00EB2BBD">
        <w:rPr>
          <w:sz w:val="28"/>
          <w:szCs w:val="28"/>
        </w:rPr>
        <w:t>:</w:t>
      </w:r>
    </w:p>
    <w:p w:rsidR="00EB2BBD" w:rsidRPr="00EB2BBD" w:rsidRDefault="00EB2BBD" w:rsidP="00EB2BBD">
      <w:pPr>
        <w:pStyle w:val="a7"/>
        <w:numPr>
          <w:ilvl w:val="0"/>
          <w:numId w:val="1"/>
        </w:numPr>
        <w:suppressAutoHyphens/>
        <w:spacing w:after="0"/>
        <w:ind w:left="0" w:right="-31" w:firstLine="450"/>
        <w:jc w:val="both"/>
        <w:rPr>
          <w:sz w:val="28"/>
          <w:szCs w:val="28"/>
        </w:rPr>
      </w:pPr>
      <w:proofErr w:type="gramStart"/>
      <w:r w:rsidRPr="00EB2BBD">
        <w:rPr>
          <w:sz w:val="28"/>
          <w:szCs w:val="28"/>
        </w:rPr>
        <w:t>Внести следующие изменения в постановление Администрации муниципального образования «</w:t>
      </w:r>
      <w:r w:rsidR="00431335">
        <w:rPr>
          <w:sz w:val="28"/>
          <w:szCs w:val="28"/>
        </w:rPr>
        <w:t>Кокшайское сельское поселение</w:t>
      </w:r>
      <w:r w:rsidRPr="00EB2BBD">
        <w:rPr>
          <w:sz w:val="28"/>
          <w:szCs w:val="28"/>
        </w:rPr>
        <w:t xml:space="preserve">» от </w:t>
      </w:r>
      <w:r w:rsidR="00431335">
        <w:rPr>
          <w:sz w:val="28"/>
          <w:szCs w:val="28"/>
        </w:rPr>
        <w:t>09 декабря 2014 года № 277</w:t>
      </w:r>
      <w:r w:rsidRPr="00EB2BBD">
        <w:rPr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должности  муниц</w:t>
      </w:r>
      <w:r w:rsidR="00431335">
        <w:rPr>
          <w:sz w:val="28"/>
          <w:szCs w:val="28"/>
        </w:rPr>
        <w:t>ипальной службы Администрации муниципального образования</w:t>
      </w:r>
      <w:r w:rsidRPr="00EB2BBD">
        <w:rPr>
          <w:sz w:val="28"/>
          <w:szCs w:val="28"/>
        </w:rPr>
        <w:t xml:space="preserve"> «</w:t>
      </w:r>
      <w:r w:rsidR="00431335">
        <w:rPr>
          <w:sz w:val="28"/>
          <w:szCs w:val="28"/>
        </w:rPr>
        <w:t>Кокшайское сельское поселение</w:t>
      </w:r>
      <w:r w:rsidRPr="00EB2BBD">
        <w:rPr>
          <w:sz w:val="28"/>
          <w:szCs w:val="28"/>
        </w:rPr>
        <w:t>», и членов их семей на официальном сайте муниципального образования «</w:t>
      </w:r>
      <w:proofErr w:type="spellStart"/>
      <w:r w:rsidRPr="00EB2BBD">
        <w:rPr>
          <w:sz w:val="28"/>
          <w:szCs w:val="28"/>
        </w:rPr>
        <w:t>Звениговский</w:t>
      </w:r>
      <w:proofErr w:type="spellEnd"/>
      <w:r w:rsidRPr="00EB2BBD">
        <w:rPr>
          <w:sz w:val="28"/>
          <w:szCs w:val="28"/>
        </w:rPr>
        <w:t xml:space="preserve"> муниципальный район» и предоставления этих сведений общероссийским и</w:t>
      </w:r>
      <w:proofErr w:type="gramEnd"/>
      <w:r w:rsidRPr="00EB2BBD">
        <w:rPr>
          <w:sz w:val="28"/>
          <w:szCs w:val="28"/>
        </w:rPr>
        <w:t xml:space="preserve"> (или) республиканским, районным средствам массовой информации для опубликования»</w:t>
      </w:r>
      <w:r w:rsidR="00431335">
        <w:rPr>
          <w:sz w:val="28"/>
          <w:szCs w:val="28"/>
        </w:rPr>
        <w:t xml:space="preserve"> (далее – Решение, Порядок)</w:t>
      </w:r>
      <w:r w:rsidRPr="00EB2BBD">
        <w:rPr>
          <w:sz w:val="28"/>
          <w:szCs w:val="28"/>
        </w:rPr>
        <w:t>:</w:t>
      </w:r>
    </w:p>
    <w:p w:rsidR="00EB2BBD" w:rsidRPr="00EB2BBD" w:rsidRDefault="00EB2BBD" w:rsidP="00EB2BBD">
      <w:pPr>
        <w:pStyle w:val="a7"/>
        <w:ind w:right="-31" w:firstLine="450"/>
        <w:jc w:val="both"/>
        <w:rPr>
          <w:sz w:val="28"/>
          <w:szCs w:val="28"/>
        </w:rPr>
      </w:pPr>
      <w:r w:rsidRPr="00EB2BBD">
        <w:rPr>
          <w:sz w:val="28"/>
          <w:szCs w:val="28"/>
        </w:rPr>
        <w:t>1.1. Подпункт «г» пункта 2 Порядка изложить в следующей редакции:</w:t>
      </w:r>
    </w:p>
    <w:p w:rsidR="00EB2BBD" w:rsidRPr="00EB2BBD" w:rsidRDefault="00EB2BBD" w:rsidP="00EB2BBD">
      <w:pPr>
        <w:autoSpaceDE w:val="0"/>
        <w:autoSpaceDN w:val="0"/>
        <w:adjustRightInd w:val="0"/>
        <w:ind w:right="-31" w:firstLine="450"/>
        <w:jc w:val="both"/>
        <w:rPr>
          <w:sz w:val="28"/>
          <w:szCs w:val="28"/>
        </w:rPr>
      </w:pPr>
      <w:proofErr w:type="gramStart"/>
      <w:r w:rsidRPr="00EB2BBD">
        <w:rPr>
          <w:sz w:val="28"/>
          <w:szCs w:val="28"/>
        </w:rPr>
        <w:t xml:space="preserve"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</w:t>
      </w:r>
      <w:r w:rsidRPr="00EB2BBD">
        <w:rPr>
          <w:sz w:val="28"/>
          <w:szCs w:val="28"/>
        </w:rPr>
        <w:lastRenderedPageBreak/>
        <w:t>супруги (супруга) за три последних года, предшествующих отчетному периоду.».</w:t>
      </w:r>
      <w:proofErr w:type="gramEnd"/>
    </w:p>
    <w:p w:rsidR="00EB2BBD" w:rsidRPr="00EB2BBD" w:rsidRDefault="00EB2BBD" w:rsidP="00EB2BBD">
      <w:pPr>
        <w:numPr>
          <w:ilvl w:val="0"/>
          <w:numId w:val="1"/>
        </w:numPr>
        <w:autoSpaceDE w:val="0"/>
        <w:autoSpaceDN w:val="0"/>
        <w:adjustRightInd w:val="0"/>
        <w:ind w:left="0" w:right="-31" w:firstLine="450"/>
        <w:jc w:val="both"/>
        <w:rPr>
          <w:sz w:val="28"/>
          <w:szCs w:val="28"/>
        </w:rPr>
      </w:pPr>
      <w:proofErr w:type="gramStart"/>
      <w:r w:rsidRPr="00EB2BBD">
        <w:rPr>
          <w:sz w:val="28"/>
          <w:szCs w:val="28"/>
        </w:rPr>
        <w:t>Признать утратившим силу постановление Администрации муниципального образования «</w:t>
      </w:r>
      <w:r w:rsidR="00431335">
        <w:rPr>
          <w:sz w:val="28"/>
          <w:szCs w:val="28"/>
        </w:rPr>
        <w:t>Кокшайское сельское поселение» от 12 февраля 2015 года № 25</w:t>
      </w:r>
      <w:r w:rsidRPr="00EB2BBD">
        <w:rPr>
          <w:sz w:val="28"/>
          <w:szCs w:val="28"/>
        </w:rPr>
        <w:t xml:space="preserve"> «О внесении изменений в </w:t>
      </w:r>
      <w:r w:rsidR="00431335">
        <w:rPr>
          <w:sz w:val="28"/>
          <w:szCs w:val="28"/>
        </w:rPr>
        <w:t>постановление от 09 декабря 2014 года № 277 «Об утверждении Порядка</w:t>
      </w:r>
      <w:r w:rsidRPr="00EB2BBD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</w:t>
      </w:r>
      <w:r w:rsidR="00431335">
        <w:rPr>
          <w:sz w:val="28"/>
          <w:szCs w:val="28"/>
        </w:rPr>
        <w:t>ипальной службы Администрации муниципального образования</w:t>
      </w:r>
      <w:r w:rsidRPr="00EB2BBD">
        <w:rPr>
          <w:sz w:val="28"/>
          <w:szCs w:val="28"/>
        </w:rPr>
        <w:t xml:space="preserve"> «</w:t>
      </w:r>
      <w:r w:rsidR="00431335">
        <w:rPr>
          <w:sz w:val="28"/>
          <w:szCs w:val="28"/>
        </w:rPr>
        <w:t>Кокшайское сельское поселение</w:t>
      </w:r>
      <w:r w:rsidRPr="00EB2BBD">
        <w:rPr>
          <w:sz w:val="28"/>
          <w:szCs w:val="28"/>
        </w:rPr>
        <w:t>», и членов их семей на официальном сайте муниципального</w:t>
      </w:r>
      <w:proofErr w:type="gramEnd"/>
      <w:r w:rsidRPr="00EB2BBD">
        <w:rPr>
          <w:sz w:val="28"/>
          <w:szCs w:val="28"/>
        </w:rPr>
        <w:t xml:space="preserve"> образования «</w:t>
      </w:r>
      <w:proofErr w:type="spellStart"/>
      <w:r w:rsidRPr="00EB2BBD">
        <w:rPr>
          <w:sz w:val="28"/>
          <w:szCs w:val="28"/>
        </w:rPr>
        <w:t>Звениговский</w:t>
      </w:r>
      <w:proofErr w:type="spellEnd"/>
      <w:r w:rsidRPr="00EB2BBD">
        <w:rPr>
          <w:sz w:val="28"/>
          <w:szCs w:val="28"/>
        </w:rPr>
        <w:t xml:space="preserve"> муниципальный район» и предоставления этих сведений общероссийским и (или) республиканским, районным средствам массовой информации для опубликования</w:t>
      </w:r>
      <w:r w:rsidR="00431335">
        <w:rPr>
          <w:sz w:val="28"/>
          <w:szCs w:val="28"/>
        </w:rPr>
        <w:t>»</w:t>
      </w:r>
      <w:r w:rsidRPr="00EB2BBD">
        <w:rPr>
          <w:sz w:val="28"/>
          <w:szCs w:val="28"/>
        </w:rPr>
        <w:t>.</w:t>
      </w:r>
    </w:p>
    <w:p w:rsidR="00EB2BBD" w:rsidRDefault="00EB2BBD" w:rsidP="00EB2BBD">
      <w:pPr>
        <w:pStyle w:val="a7"/>
        <w:ind w:right="-31" w:firstLine="450"/>
        <w:jc w:val="both"/>
        <w:rPr>
          <w:sz w:val="28"/>
          <w:szCs w:val="28"/>
        </w:rPr>
      </w:pPr>
      <w:r w:rsidRPr="00EB2BBD">
        <w:rPr>
          <w:sz w:val="28"/>
          <w:szCs w:val="28"/>
        </w:rPr>
        <w:t xml:space="preserve">3.Настоящее постановление вступает в  силу после его </w:t>
      </w:r>
      <w:r w:rsidR="00431335">
        <w:rPr>
          <w:sz w:val="28"/>
          <w:szCs w:val="28"/>
        </w:rPr>
        <w:t>обнародования</w:t>
      </w:r>
      <w:r w:rsidRPr="00EB2BBD">
        <w:rPr>
          <w:sz w:val="28"/>
          <w:szCs w:val="28"/>
        </w:rPr>
        <w:t>.</w:t>
      </w:r>
    </w:p>
    <w:p w:rsidR="00431335" w:rsidRDefault="00431335" w:rsidP="00EB2BBD">
      <w:pPr>
        <w:pStyle w:val="a7"/>
        <w:ind w:right="-31" w:firstLine="450"/>
        <w:jc w:val="both"/>
        <w:rPr>
          <w:sz w:val="28"/>
          <w:szCs w:val="28"/>
        </w:rPr>
      </w:pPr>
    </w:p>
    <w:p w:rsidR="00431335" w:rsidRDefault="00431335" w:rsidP="00431335">
      <w:pPr>
        <w:pStyle w:val="a7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431335" w:rsidRPr="00EB2BBD" w:rsidRDefault="00431335" w:rsidP="00431335">
      <w:pPr>
        <w:pStyle w:val="a7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                                              П.Н.Николаев</w:t>
      </w:r>
    </w:p>
    <w:p w:rsidR="00EB2BBD" w:rsidRDefault="00EB2BBD" w:rsidP="00EB2BBD">
      <w:pPr>
        <w:ind w:right="961"/>
        <w:jc w:val="both"/>
        <w:rPr>
          <w:szCs w:val="28"/>
        </w:rPr>
      </w:pPr>
    </w:p>
    <w:p w:rsidR="00EB2BBD" w:rsidRPr="007B4550" w:rsidRDefault="00EB2BBD" w:rsidP="00EB2BBD">
      <w:pPr>
        <w:ind w:right="961"/>
        <w:jc w:val="both"/>
        <w:rPr>
          <w:szCs w:val="28"/>
        </w:rPr>
      </w:pPr>
    </w:p>
    <w:tbl>
      <w:tblPr>
        <w:tblW w:w="9911" w:type="dxa"/>
        <w:tblInd w:w="100" w:type="dxa"/>
        <w:tblLayout w:type="fixed"/>
        <w:tblLook w:val="0000"/>
      </w:tblPr>
      <w:tblGrid>
        <w:gridCol w:w="3989"/>
        <w:gridCol w:w="5922"/>
      </w:tblGrid>
      <w:tr w:rsidR="00EB2BBD" w:rsidRPr="007B4550" w:rsidTr="003E02F9">
        <w:trPr>
          <w:trHeight w:val="1033"/>
        </w:trPr>
        <w:tc>
          <w:tcPr>
            <w:tcW w:w="3989" w:type="dxa"/>
          </w:tcPr>
          <w:p w:rsidR="00EB2BBD" w:rsidRPr="00A3023B" w:rsidRDefault="00EB2BBD" w:rsidP="003E02F9">
            <w:pPr>
              <w:pStyle w:val="ac"/>
              <w:tabs>
                <w:tab w:val="left" w:pos="708"/>
              </w:tabs>
              <w:ind w:right="961"/>
              <w:jc w:val="both"/>
              <w:rPr>
                <w:sz w:val="16"/>
                <w:szCs w:val="16"/>
              </w:rPr>
            </w:pPr>
          </w:p>
        </w:tc>
        <w:tc>
          <w:tcPr>
            <w:tcW w:w="5922" w:type="dxa"/>
          </w:tcPr>
          <w:p w:rsidR="00EB2BBD" w:rsidRPr="007B4550" w:rsidRDefault="00EB2BBD" w:rsidP="003E02F9">
            <w:pPr>
              <w:snapToGrid w:val="0"/>
              <w:ind w:right="156"/>
              <w:jc w:val="both"/>
              <w:rPr>
                <w:szCs w:val="28"/>
              </w:rPr>
            </w:pPr>
          </w:p>
        </w:tc>
      </w:tr>
    </w:tbl>
    <w:p w:rsidR="00EB2BBD" w:rsidRDefault="00EB2BBD" w:rsidP="00EB2BBD">
      <w:pPr>
        <w:ind w:left="1440" w:firstLine="720"/>
        <w:rPr>
          <w:sz w:val="20"/>
        </w:rPr>
      </w:pPr>
    </w:p>
    <w:p w:rsidR="00427562" w:rsidRPr="005A1119" w:rsidRDefault="00427562" w:rsidP="00602EB9">
      <w:pPr>
        <w:pStyle w:val="a5"/>
        <w:jc w:val="left"/>
        <w:rPr>
          <w:b w:val="0"/>
          <w:szCs w:val="28"/>
        </w:rPr>
      </w:pPr>
    </w:p>
    <w:sectPr w:rsidR="00427562" w:rsidRPr="005A1119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A53"/>
    <w:multiLevelType w:val="hybridMultilevel"/>
    <w:tmpl w:val="70D4DE3C"/>
    <w:lvl w:ilvl="0" w:tplc="05D415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369F3"/>
    <w:rsid w:val="001A55EB"/>
    <w:rsid w:val="001D1E7D"/>
    <w:rsid w:val="002152AE"/>
    <w:rsid w:val="002273ED"/>
    <w:rsid w:val="00261BCD"/>
    <w:rsid w:val="00265D54"/>
    <w:rsid w:val="00396DD1"/>
    <w:rsid w:val="003A7340"/>
    <w:rsid w:val="00427562"/>
    <w:rsid w:val="00431335"/>
    <w:rsid w:val="004665DA"/>
    <w:rsid w:val="004805AF"/>
    <w:rsid w:val="0048671B"/>
    <w:rsid w:val="005A1119"/>
    <w:rsid w:val="00602EB9"/>
    <w:rsid w:val="00664245"/>
    <w:rsid w:val="00693EBF"/>
    <w:rsid w:val="006D5704"/>
    <w:rsid w:val="006F1054"/>
    <w:rsid w:val="0070343A"/>
    <w:rsid w:val="00736252"/>
    <w:rsid w:val="0075682B"/>
    <w:rsid w:val="007A5E5D"/>
    <w:rsid w:val="007D308D"/>
    <w:rsid w:val="008505B4"/>
    <w:rsid w:val="00851676"/>
    <w:rsid w:val="008771F1"/>
    <w:rsid w:val="00880F66"/>
    <w:rsid w:val="009E3D98"/>
    <w:rsid w:val="009F472B"/>
    <w:rsid w:val="00A0488B"/>
    <w:rsid w:val="00A52CC7"/>
    <w:rsid w:val="00A543DE"/>
    <w:rsid w:val="00A71AB5"/>
    <w:rsid w:val="00A81A0C"/>
    <w:rsid w:val="00B165D5"/>
    <w:rsid w:val="00B1707F"/>
    <w:rsid w:val="00B2798F"/>
    <w:rsid w:val="00B4541D"/>
    <w:rsid w:val="00B71B8E"/>
    <w:rsid w:val="00BB129B"/>
    <w:rsid w:val="00C001CD"/>
    <w:rsid w:val="00C72A23"/>
    <w:rsid w:val="00DB4676"/>
    <w:rsid w:val="00DD53C3"/>
    <w:rsid w:val="00EB2BBD"/>
    <w:rsid w:val="00F20A6D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EB2BBD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EB2BB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2016-03-04T07:26:00Z</cp:lastPrinted>
  <dcterms:created xsi:type="dcterms:W3CDTF">2016-03-04T07:08:00Z</dcterms:created>
  <dcterms:modified xsi:type="dcterms:W3CDTF">2016-03-04T07:29:00Z</dcterms:modified>
</cp:coreProperties>
</file>